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FB" w:rsidRDefault="000B2EFB" w:rsidP="000B2EFB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ITIS LEONARDO DA VINCI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CLASSE V B INF</w:t>
      </w:r>
    </w:p>
    <w:p w:rsidR="000B2EFB" w:rsidRPr="000B2EFB" w:rsidRDefault="000B2EFB" w:rsidP="000B2EFB">
      <w:pPr>
        <w:spacing w:line="360" w:lineRule="auto"/>
        <w:rPr>
          <w:rFonts w:cstheme="minorHAnsi"/>
        </w:rPr>
      </w:pPr>
      <w:r>
        <w:rPr>
          <w:rFonts w:cstheme="minorHAnsi"/>
        </w:rPr>
        <w:t>ANNO SCOLASTICO 2022/2023</w:t>
      </w:r>
    </w:p>
    <w:p w:rsidR="000B2EFB" w:rsidRPr="007C2A1C" w:rsidRDefault="000B2EFB" w:rsidP="000B2EFB">
      <w:pPr>
        <w:spacing w:line="360" w:lineRule="auto"/>
        <w:jc w:val="center"/>
        <w:rPr>
          <w:rFonts w:cstheme="minorHAnsi"/>
          <w:b/>
          <w:u w:val="single"/>
        </w:rPr>
      </w:pPr>
      <w:r w:rsidRPr="007C2A1C">
        <w:rPr>
          <w:rFonts w:cstheme="minorHAnsi"/>
          <w:b/>
          <w:u w:val="single"/>
        </w:rPr>
        <w:t>PROGRAMMA SVOLTO DI STORIA</w:t>
      </w:r>
    </w:p>
    <w:p w:rsidR="000B2EFB" w:rsidRDefault="000B2EFB" w:rsidP="000B2EFB">
      <w:pPr>
        <w:spacing w:line="360" w:lineRule="auto"/>
      </w:pP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La destra storica e i problemi dell’</w:t>
      </w:r>
      <w:r>
        <w:t>Italia Unita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 w:rsidRPr="007C2A1C">
        <w:t xml:space="preserve">la sinistra storica e l'avvio della politica </w:t>
      </w:r>
      <w:r>
        <w:t>coloniale italiana. Imperialismo europeo: la spartizione dell’Africa alla</w:t>
      </w:r>
      <w:r>
        <w:t xml:space="preserve"> conferenza d Berlino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L’affermazione dei nazionalismi in Europa nel primo novecento</w:t>
      </w:r>
      <w:r>
        <w:t xml:space="preserve">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L’età giolittia</w:t>
      </w:r>
      <w:r>
        <w:t>na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La prima guerra mondiale: le cause del conflitto, l’Italia tra neutralità e intervento, la vita nelle trincee, gli eventi bellici, la Conferenza di Parigi e i Trattati di Pace, le conseguenze della guerra sulla popolazione, sulla società e sugli equilibri internazionali</w:t>
      </w:r>
    </w:p>
    <w:p w:rsidR="000B2EFB" w:rsidRPr="00BA4D95" w:rsidRDefault="000B2EFB" w:rsidP="000B2EFB">
      <w:pPr>
        <w:pStyle w:val="Paragrafoelenco"/>
        <w:spacing w:line="360" w:lineRule="auto"/>
        <w:ind w:left="1428" w:firstLine="696"/>
        <w:rPr>
          <w:i/>
        </w:rPr>
      </w:pPr>
      <w:r w:rsidRPr="00BA4D95">
        <w:rPr>
          <w:i/>
        </w:rPr>
        <w:t xml:space="preserve">Visita </w:t>
      </w:r>
      <w:r>
        <w:rPr>
          <w:i/>
        </w:rPr>
        <w:t>al Museo della Grande Guerra di R</w:t>
      </w:r>
      <w:r w:rsidRPr="00BA4D95">
        <w:rPr>
          <w:i/>
        </w:rPr>
        <w:t xml:space="preserve">overeto e alle trincee del Naja </w:t>
      </w:r>
      <w:proofErr w:type="spellStart"/>
      <w:r w:rsidRPr="00BA4D95">
        <w:rPr>
          <w:i/>
        </w:rPr>
        <w:t>Grom</w:t>
      </w:r>
      <w:proofErr w:type="spellEnd"/>
      <w:r w:rsidRPr="00BA4D95">
        <w:rPr>
          <w:i/>
        </w:rPr>
        <w:t xml:space="preserve"> (TN)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La rivoluzione russa</w:t>
      </w:r>
      <w:r>
        <w:t xml:space="preserve">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La Germania dopo la Grande guerra, Rosa </w:t>
      </w:r>
      <w:proofErr w:type="spellStart"/>
      <w:r>
        <w:t>Luxemburg</w:t>
      </w:r>
      <w:proofErr w:type="spellEnd"/>
      <w:r>
        <w:t xml:space="preserve"> e la Repubblica di </w:t>
      </w:r>
      <w:proofErr w:type="spellStart"/>
      <w:r>
        <w:t>Weimer</w:t>
      </w:r>
      <w:proofErr w:type="spellEnd"/>
      <w:r>
        <w:t xml:space="preserve">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Il biennio rosso: la </w:t>
      </w:r>
      <w:r w:rsidRPr="000502F7">
        <w:t xml:space="preserve"> crisi politica (questione fiumana)sociale ed economica del dopoguerra</w:t>
      </w:r>
      <w:r>
        <w:t>.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L’affermazione dei partiti di massa: socialismo, comunismo e popolarismo.                                            </w:t>
      </w:r>
    </w:p>
    <w:p w:rsidR="000B2EFB" w:rsidRPr="00BA4D95" w:rsidRDefault="000B2EFB" w:rsidP="000B2EFB">
      <w:pPr>
        <w:pStyle w:val="Paragrafoelenco"/>
        <w:spacing w:line="360" w:lineRule="auto"/>
        <w:ind w:left="1428" w:firstLine="696"/>
        <w:rPr>
          <w:i/>
        </w:rPr>
      </w:pPr>
      <w:r w:rsidRPr="00BA4D95">
        <w:rPr>
          <w:i/>
        </w:rPr>
        <w:t xml:space="preserve">Letture in fotocopia da </w:t>
      </w:r>
      <w:proofErr w:type="spellStart"/>
      <w:r w:rsidRPr="00BA4D95">
        <w:rPr>
          <w:i/>
        </w:rPr>
        <w:t>Marx</w:t>
      </w:r>
      <w:proofErr w:type="spellEnd"/>
      <w:r w:rsidRPr="00BA4D95">
        <w:rPr>
          <w:i/>
        </w:rPr>
        <w:t xml:space="preserve"> – </w:t>
      </w:r>
      <w:proofErr w:type="spellStart"/>
      <w:r w:rsidRPr="00BA4D95">
        <w:rPr>
          <w:i/>
        </w:rPr>
        <w:t>Engels</w:t>
      </w:r>
      <w:proofErr w:type="spellEnd"/>
      <w:r w:rsidRPr="00BA4D95">
        <w:rPr>
          <w:i/>
        </w:rPr>
        <w:t xml:space="preserve">, </w:t>
      </w:r>
      <w:r>
        <w:rPr>
          <w:i/>
        </w:rPr>
        <w:t>“</w:t>
      </w:r>
      <w:r w:rsidRPr="00BA4D95">
        <w:rPr>
          <w:i/>
        </w:rPr>
        <w:t>Il manifesto del  partito comunista</w:t>
      </w:r>
      <w:r>
        <w:rPr>
          <w:i/>
        </w:rPr>
        <w:t>”</w:t>
      </w:r>
      <w:r w:rsidRPr="00BA4D95">
        <w:rPr>
          <w:i/>
        </w:rPr>
        <w:t xml:space="preserve">                                    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L’affermazione del fascismo </w:t>
      </w:r>
    </w:p>
    <w:p w:rsidR="000B2EFB" w:rsidRPr="000B2EFB" w:rsidRDefault="000B2EFB" w:rsidP="000B2EFB">
      <w:pPr>
        <w:pStyle w:val="Paragrafoelenco"/>
        <w:numPr>
          <w:ilvl w:val="0"/>
          <w:numId w:val="1"/>
        </w:numPr>
        <w:spacing w:line="360" w:lineRule="auto"/>
        <w:ind w:left="2124"/>
        <w:rPr>
          <w:i/>
        </w:rPr>
      </w:pPr>
      <w:r>
        <w:t xml:space="preserve">Il totalitarismo: comunismo, fascismo, </w:t>
      </w:r>
      <w:r w:rsidRPr="000B2EFB">
        <w:rPr>
          <w:i/>
        </w:rPr>
        <w:t xml:space="preserve">Letture da libro di testo:  H. </w:t>
      </w:r>
      <w:proofErr w:type="spellStart"/>
      <w:r w:rsidRPr="000B2EFB">
        <w:rPr>
          <w:i/>
        </w:rPr>
        <w:t>Arendt</w:t>
      </w:r>
      <w:proofErr w:type="spellEnd"/>
      <w:r w:rsidRPr="000B2EFB">
        <w:rPr>
          <w:i/>
        </w:rPr>
        <w:t xml:space="preserve"> “Che cos’è il totalitarismo”; C.J. Friedrich, “I caratteri fondamentali del totalitarismo”.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>La seconda guerra mondiale</w:t>
      </w:r>
      <w:r>
        <w:t xml:space="preserve"> </w:t>
      </w:r>
    </w:p>
    <w:p w:rsidR="000B2EFB" w:rsidRDefault="000B2EFB" w:rsidP="000B2EFB">
      <w:pPr>
        <w:pStyle w:val="Paragrafoelenco"/>
        <w:spacing w:line="360" w:lineRule="auto"/>
        <w:ind w:left="1428" w:firstLine="696"/>
        <w:rPr>
          <w:i/>
        </w:rPr>
      </w:pPr>
      <w:r w:rsidRPr="00536F4A">
        <w:rPr>
          <w:i/>
        </w:rPr>
        <w:t>Intervento didattico a cura dell’</w:t>
      </w:r>
      <w:proofErr w:type="spellStart"/>
      <w:r w:rsidRPr="00536F4A">
        <w:rPr>
          <w:i/>
        </w:rPr>
        <w:t>Isrec</w:t>
      </w:r>
      <w:proofErr w:type="spellEnd"/>
      <w:r w:rsidRPr="00536F4A">
        <w:rPr>
          <w:i/>
        </w:rPr>
        <w:t xml:space="preserve"> di Parma su “La Resistenza a Parma 1943/45”</w:t>
      </w:r>
    </w:p>
    <w:p w:rsidR="000B2EFB" w:rsidRPr="001B28B2" w:rsidRDefault="000B2EFB" w:rsidP="000B2EFB">
      <w:pPr>
        <w:pStyle w:val="Paragrafoelenco"/>
        <w:spacing w:line="360" w:lineRule="auto"/>
        <w:ind w:left="1428" w:firstLine="696"/>
      </w:pPr>
      <w:r>
        <w:rPr>
          <w:i/>
        </w:rPr>
        <w:t xml:space="preserve">Le lettere dei condannati a morte della Resistenza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L’ordine bipolare dopo la II guerra mondiale, la guerra fredda </w:t>
      </w:r>
    </w:p>
    <w:p w:rsidR="000B2EFB" w:rsidRDefault="000B2EFB" w:rsidP="000B2EFB">
      <w:pPr>
        <w:pStyle w:val="Paragrafoelenco"/>
        <w:numPr>
          <w:ilvl w:val="0"/>
          <w:numId w:val="1"/>
        </w:numPr>
        <w:spacing w:line="360" w:lineRule="auto"/>
      </w:pPr>
      <w:r>
        <w:t xml:space="preserve">L’Italia dalla nascita della Repubblica al </w:t>
      </w:r>
      <w:r w:rsidRPr="00BA4D95">
        <w:rPr>
          <w:i/>
        </w:rPr>
        <w:t>boom</w:t>
      </w:r>
      <w:r>
        <w:t xml:space="preserve"> economico </w:t>
      </w:r>
    </w:p>
    <w:p w:rsidR="000B2EFB" w:rsidRDefault="000B2EFB" w:rsidP="000B2EFB">
      <w:pPr>
        <w:spacing w:line="360" w:lineRule="auto"/>
      </w:pPr>
    </w:p>
    <w:p w:rsidR="000B2EFB" w:rsidRDefault="000B2EFB" w:rsidP="000B2EFB">
      <w:pPr>
        <w:spacing w:line="360" w:lineRule="auto"/>
      </w:pPr>
    </w:p>
    <w:p w:rsidR="000B2EFB" w:rsidRDefault="000B2EFB" w:rsidP="000B2EFB">
      <w:pPr>
        <w:spacing w:line="360" w:lineRule="auto"/>
      </w:pPr>
      <w:r>
        <w:t xml:space="preserve">L’insegnante C. </w:t>
      </w:r>
      <w:proofErr w:type="spellStart"/>
      <w:r>
        <w:t>Boggio</w:t>
      </w:r>
      <w:proofErr w:type="spellEnd"/>
      <w:r>
        <w:t xml:space="preserve"> </w:t>
      </w:r>
      <w:proofErr w:type="spellStart"/>
      <w:r>
        <w:t>Tomasaz</w:t>
      </w:r>
      <w:proofErr w:type="spellEnd"/>
      <w:r>
        <w:tab/>
      </w:r>
      <w:r>
        <w:tab/>
      </w:r>
      <w:r>
        <w:tab/>
      </w:r>
      <w:r>
        <w:tab/>
      </w:r>
      <w:r>
        <w:tab/>
        <w:t>Gli alunni</w:t>
      </w:r>
      <w:bookmarkStart w:id="0" w:name="_GoBack"/>
      <w:bookmarkEnd w:id="0"/>
    </w:p>
    <w:p w:rsidR="000B2EFB" w:rsidRDefault="000B2EFB" w:rsidP="000B2EFB">
      <w:pPr>
        <w:spacing w:line="360" w:lineRule="auto"/>
      </w:pPr>
    </w:p>
    <w:p w:rsidR="000B2EFB" w:rsidRDefault="000B2EFB" w:rsidP="000B2EFB">
      <w:pPr>
        <w:spacing w:line="360" w:lineRule="auto"/>
      </w:pPr>
    </w:p>
    <w:p w:rsidR="0041390B" w:rsidRPr="000B2EFB" w:rsidRDefault="000B2EFB" w:rsidP="000B2EFB">
      <w:pPr>
        <w:spacing w:line="360" w:lineRule="auto"/>
      </w:pPr>
    </w:p>
    <w:sectPr w:rsidR="0041390B" w:rsidRPr="000B2E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1A75"/>
    <w:multiLevelType w:val="hybridMultilevel"/>
    <w:tmpl w:val="72E67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FB"/>
    <w:rsid w:val="000B2EFB"/>
    <w:rsid w:val="00352744"/>
    <w:rsid w:val="00A0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2E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2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2E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1</cp:revision>
  <cp:lastPrinted>2023-05-30T17:49:00Z</cp:lastPrinted>
  <dcterms:created xsi:type="dcterms:W3CDTF">2023-05-30T17:42:00Z</dcterms:created>
  <dcterms:modified xsi:type="dcterms:W3CDTF">2023-05-30T17:50:00Z</dcterms:modified>
</cp:coreProperties>
</file>